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8B" w:rsidRPr="0018058B" w:rsidRDefault="0018058B" w:rsidP="0018058B">
      <w:pPr>
        <w:rPr>
          <w:lang w:val="uk-UA"/>
        </w:rPr>
      </w:pPr>
      <w:r w:rsidRPr="0018058B">
        <w:rPr>
          <w:lang w:val="uk-UA"/>
        </w:rPr>
        <w:t xml:space="preserve">                                                                           </w:t>
      </w:r>
      <w:r w:rsidRPr="0018058B">
        <w:rPr>
          <w:noProof/>
        </w:rPr>
        <w:drawing>
          <wp:inline distT="0" distB="0" distL="0" distR="0" wp14:anchorId="5C4D5E1A" wp14:editId="1F1FEECD">
            <wp:extent cx="484505" cy="66865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58B" w:rsidRPr="0018058B" w:rsidRDefault="0018058B" w:rsidP="0018058B">
      <w:pPr>
        <w:jc w:val="center"/>
      </w:pPr>
      <w:r w:rsidRPr="0018058B">
        <w:rPr>
          <w:lang w:val="uk-UA"/>
        </w:rPr>
        <w:t xml:space="preserve">    </w:t>
      </w:r>
      <w:r w:rsidR="000F64AC">
        <w:t>УКРАЇНА</w:t>
      </w:r>
    </w:p>
    <w:p w:rsidR="0018058B" w:rsidRPr="0018058B" w:rsidRDefault="0018058B" w:rsidP="0018058B">
      <w:pPr>
        <w:ind w:left="1911"/>
        <w:rPr>
          <w:lang w:val="uk-UA"/>
        </w:rPr>
      </w:pPr>
      <w:r w:rsidRPr="0018058B">
        <w:rPr>
          <w:lang w:val="uk-UA"/>
        </w:rPr>
        <w:t>ВИКОНАЧИЙ КОМІТЕТ КУЧУРГАНСЬКОЇ СІЛЬСЬКОЇ РАДИ</w:t>
      </w:r>
    </w:p>
    <w:p w:rsidR="0018058B" w:rsidRPr="0018058B" w:rsidRDefault="0018058B" w:rsidP="0018058B">
      <w:pPr>
        <w:ind w:left="1911"/>
        <w:rPr>
          <w:lang w:val="uk-UA"/>
        </w:rPr>
      </w:pPr>
      <w:r w:rsidRPr="0018058B">
        <w:rPr>
          <w:lang w:val="uk-UA"/>
        </w:rPr>
        <w:t xml:space="preserve">       РОЗДІЛЬНЯНСЬКОГО РАЙОНУ ОДЕСЬКОЇ ОБЛАСТІ</w:t>
      </w:r>
    </w:p>
    <w:p w:rsidR="0018058B" w:rsidRPr="0018058B" w:rsidRDefault="0018058B" w:rsidP="0018058B">
      <w:pPr>
        <w:ind w:left="1911"/>
        <w:rPr>
          <w:lang w:val="uk-UA"/>
        </w:rPr>
      </w:pPr>
    </w:p>
    <w:p w:rsidR="0018058B" w:rsidRPr="0018058B" w:rsidRDefault="0018058B" w:rsidP="0018058B">
      <w:pPr>
        <w:ind w:left="1911"/>
        <w:rPr>
          <w:lang w:val="uk-UA"/>
        </w:rPr>
      </w:pPr>
      <w:r w:rsidRPr="0018058B">
        <w:rPr>
          <w:lang w:val="uk-UA"/>
        </w:rPr>
        <w:t xml:space="preserve">                                        РІШЕННЯ</w:t>
      </w:r>
    </w:p>
    <w:p w:rsidR="0018058B" w:rsidRPr="0018058B" w:rsidRDefault="0018058B" w:rsidP="0018058B">
      <w:pPr>
        <w:ind w:left="1911"/>
        <w:rPr>
          <w:lang w:val="uk-UA"/>
        </w:rPr>
      </w:pPr>
    </w:p>
    <w:p w:rsidR="0018058B" w:rsidRPr="0018058B" w:rsidRDefault="0018058B" w:rsidP="0018058B">
      <w:pPr>
        <w:rPr>
          <w:lang w:val="uk-UA"/>
        </w:rPr>
      </w:pPr>
    </w:p>
    <w:p w:rsidR="004809A1" w:rsidRPr="0018058B" w:rsidRDefault="0018058B" w:rsidP="004809A1">
      <w:pPr>
        <w:rPr>
          <w:lang w:val="uk-UA"/>
        </w:rPr>
      </w:pPr>
      <w:r w:rsidRPr="0018058B">
        <w:rPr>
          <w:lang w:val="uk-UA"/>
        </w:rPr>
        <w:t>Про</w:t>
      </w:r>
      <w:r w:rsidR="004809A1">
        <w:rPr>
          <w:lang w:val="uk-UA"/>
        </w:rPr>
        <w:t xml:space="preserve"> надання</w:t>
      </w:r>
      <w:r w:rsidR="004809A1" w:rsidRPr="004809A1">
        <w:rPr>
          <w:lang w:val="uk-UA"/>
        </w:rPr>
        <w:t xml:space="preserve"> </w:t>
      </w:r>
      <w:r w:rsidR="004809A1">
        <w:rPr>
          <w:lang w:val="uk-UA"/>
        </w:rPr>
        <w:t>гр.</w:t>
      </w:r>
      <w:r w:rsidR="00C30181">
        <w:rPr>
          <w:lang w:val="uk-UA"/>
        </w:rPr>
        <w:t xml:space="preserve"> Кашиній Н.П.</w:t>
      </w:r>
    </w:p>
    <w:p w:rsidR="004809A1" w:rsidRDefault="004809A1" w:rsidP="0018058B">
      <w:pPr>
        <w:rPr>
          <w:lang w:val="uk-UA"/>
        </w:rPr>
      </w:pPr>
      <w:r>
        <w:rPr>
          <w:lang w:val="uk-UA"/>
        </w:rPr>
        <w:t xml:space="preserve">жилого приміщення (квартири) </w:t>
      </w:r>
    </w:p>
    <w:p w:rsidR="0018058B" w:rsidRPr="0018058B" w:rsidRDefault="004809A1" w:rsidP="0018058B">
      <w:pPr>
        <w:rPr>
          <w:lang w:val="uk-UA"/>
        </w:rPr>
      </w:pPr>
      <w:r>
        <w:rPr>
          <w:lang w:val="uk-UA"/>
        </w:rPr>
        <w:t xml:space="preserve">та видачу </w:t>
      </w:r>
      <w:r w:rsidR="0018058B" w:rsidRPr="0018058B">
        <w:rPr>
          <w:lang w:val="uk-UA"/>
        </w:rPr>
        <w:t xml:space="preserve">ордера </w:t>
      </w:r>
    </w:p>
    <w:p w:rsidR="0018058B" w:rsidRPr="0018058B" w:rsidRDefault="0018058B" w:rsidP="0018058B">
      <w:pPr>
        <w:rPr>
          <w:lang w:val="uk-UA"/>
        </w:rPr>
      </w:pPr>
    </w:p>
    <w:p w:rsidR="0018058B" w:rsidRPr="0018058B" w:rsidRDefault="0018058B" w:rsidP="0018058B">
      <w:pPr>
        <w:rPr>
          <w:lang w:val="uk-UA"/>
        </w:rPr>
      </w:pPr>
    </w:p>
    <w:p w:rsidR="0018058B" w:rsidRDefault="0018058B" w:rsidP="0018058B">
      <w:pPr>
        <w:ind w:firstLine="70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Розг</w:t>
      </w:r>
      <w:r w:rsidR="00C30181">
        <w:rPr>
          <w:color w:val="000000"/>
          <w:lang w:val="uk-UA"/>
        </w:rPr>
        <w:t>лянувши заяву гр. Кашиної Н.П. про надання їй</w:t>
      </w:r>
      <w:r>
        <w:rPr>
          <w:color w:val="000000"/>
          <w:lang w:val="uk-UA"/>
        </w:rPr>
        <w:t xml:space="preserve"> </w:t>
      </w:r>
      <w:r w:rsidR="00BD0336">
        <w:rPr>
          <w:color w:val="000000"/>
          <w:lang w:val="uk-UA"/>
        </w:rPr>
        <w:t>особі з числа  дітей позбавлених батьківського піклування, відповідно до ст. 30 ЗУ «Про місцеве самоврядування в Україні», ст. 46 житлового кодексу Украї</w:t>
      </w:r>
      <w:r w:rsidR="008A0D00">
        <w:rPr>
          <w:color w:val="000000"/>
          <w:lang w:val="uk-UA"/>
        </w:rPr>
        <w:t>н</w:t>
      </w:r>
      <w:r w:rsidR="00001A94">
        <w:rPr>
          <w:color w:val="000000"/>
          <w:lang w:val="uk-UA"/>
        </w:rPr>
        <w:t xml:space="preserve">ської РСР, </w:t>
      </w:r>
      <w:r w:rsidR="00BD0336">
        <w:rPr>
          <w:color w:val="000000"/>
          <w:lang w:val="uk-UA"/>
        </w:rPr>
        <w:t xml:space="preserve"> постанови Кабінету Міністрів України від 24 вересня 2008 року №866 «Питання діяльності органів опіки та піклування, пов’язаної зі захистом прав дитини» та розглянувши надані документи, виконавчий комітет Кучурганської сільської ради  </w:t>
      </w:r>
    </w:p>
    <w:p w:rsidR="0018058B" w:rsidRPr="0018058B" w:rsidRDefault="0018058B" w:rsidP="0018058B">
      <w:pPr>
        <w:ind w:firstLine="708"/>
        <w:jc w:val="both"/>
        <w:rPr>
          <w:color w:val="000000"/>
          <w:lang w:val="uk-UA"/>
        </w:rPr>
      </w:pPr>
    </w:p>
    <w:p w:rsidR="0018058B" w:rsidRPr="0018058B" w:rsidRDefault="008A0D00" w:rsidP="0018058B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В И Р І Ш И В</w:t>
      </w:r>
      <w:r w:rsidR="0018058B" w:rsidRPr="0018058B">
        <w:rPr>
          <w:color w:val="000000"/>
          <w:lang w:val="uk-UA"/>
        </w:rPr>
        <w:t xml:space="preserve"> :</w:t>
      </w:r>
    </w:p>
    <w:p w:rsidR="004809A1" w:rsidRDefault="0018058B" w:rsidP="004809A1">
      <w:pPr>
        <w:jc w:val="both"/>
        <w:rPr>
          <w:color w:val="000000"/>
          <w:lang w:val="uk-UA"/>
        </w:rPr>
      </w:pPr>
      <w:r w:rsidRPr="0018058B">
        <w:rPr>
          <w:color w:val="000000"/>
          <w:lang w:val="uk-UA"/>
        </w:rPr>
        <w:tab/>
      </w:r>
    </w:p>
    <w:p w:rsidR="004809A1" w:rsidRPr="004809A1" w:rsidRDefault="004809A1" w:rsidP="004809A1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r w:rsidRPr="004809A1">
        <w:rPr>
          <w:color w:val="000000"/>
          <w:lang w:val="uk-UA"/>
        </w:rPr>
        <w:t>Надати г</w:t>
      </w:r>
      <w:r w:rsidR="00C30181">
        <w:rPr>
          <w:color w:val="000000"/>
          <w:lang w:val="uk-UA"/>
        </w:rPr>
        <w:t>р. Кашиній Надії Павлівні</w:t>
      </w:r>
      <w:r>
        <w:rPr>
          <w:color w:val="000000"/>
          <w:lang w:val="uk-UA"/>
        </w:rPr>
        <w:t xml:space="preserve"> жиле приміщення (квартиру) </w:t>
      </w:r>
      <w:r w:rsidR="00C30181">
        <w:rPr>
          <w:color w:val="000000"/>
          <w:lang w:val="uk-UA"/>
        </w:rPr>
        <w:t>№12</w:t>
      </w:r>
      <w:r>
        <w:rPr>
          <w:color w:val="000000"/>
          <w:lang w:val="uk-UA"/>
        </w:rPr>
        <w:t xml:space="preserve"> в будинку </w:t>
      </w:r>
      <w:r w:rsidRPr="0097735F">
        <w:rPr>
          <w:color w:val="000000"/>
          <w:lang w:val="uk-UA"/>
        </w:rPr>
        <w:t>№134а</w:t>
      </w:r>
      <w:r>
        <w:rPr>
          <w:color w:val="000000"/>
          <w:lang w:val="uk-UA"/>
        </w:rPr>
        <w:t>,</w:t>
      </w:r>
      <w:r w:rsidRPr="0097735F">
        <w:rPr>
          <w:color w:val="000000"/>
          <w:lang w:val="uk-UA"/>
        </w:rPr>
        <w:t xml:space="preserve">   по вул. Павла Каплуна, с. Кучурган, Роздільнянського району, Одеської області.</w:t>
      </w:r>
    </w:p>
    <w:p w:rsidR="0018058B" w:rsidRPr="0097735F" w:rsidRDefault="008A0D00" w:rsidP="0097735F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r w:rsidRPr="0097735F">
        <w:rPr>
          <w:color w:val="000000"/>
          <w:lang w:val="uk-UA"/>
        </w:rPr>
        <w:t xml:space="preserve">Видати </w:t>
      </w:r>
      <w:r w:rsidR="00C30181">
        <w:rPr>
          <w:color w:val="000000"/>
          <w:lang w:val="uk-UA"/>
        </w:rPr>
        <w:t>гр. Кашиній Надії Павлівні</w:t>
      </w:r>
      <w:r w:rsidRPr="0097735F">
        <w:rPr>
          <w:color w:val="000000"/>
          <w:lang w:val="uk-UA"/>
        </w:rPr>
        <w:t xml:space="preserve"> ордер на</w:t>
      </w:r>
      <w:r w:rsidR="004809A1">
        <w:rPr>
          <w:color w:val="000000"/>
          <w:lang w:val="uk-UA"/>
        </w:rPr>
        <w:t xml:space="preserve"> жиле приміщення</w:t>
      </w:r>
      <w:r w:rsidRPr="0097735F">
        <w:rPr>
          <w:color w:val="000000"/>
          <w:lang w:val="uk-UA"/>
        </w:rPr>
        <w:t xml:space="preserve"> </w:t>
      </w:r>
      <w:r w:rsidR="004809A1">
        <w:rPr>
          <w:color w:val="000000"/>
          <w:lang w:val="uk-UA"/>
        </w:rPr>
        <w:t>(</w:t>
      </w:r>
      <w:r w:rsidRPr="0097735F">
        <w:rPr>
          <w:color w:val="000000"/>
          <w:lang w:val="uk-UA"/>
        </w:rPr>
        <w:t>квартиру</w:t>
      </w:r>
      <w:r w:rsidR="004809A1">
        <w:rPr>
          <w:color w:val="000000"/>
          <w:lang w:val="uk-UA"/>
        </w:rPr>
        <w:t>)</w:t>
      </w:r>
      <w:r w:rsidR="00C30181">
        <w:rPr>
          <w:color w:val="000000"/>
          <w:lang w:val="uk-UA"/>
        </w:rPr>
        <w:t xml:space="preserve"> №12</w:t>
      </w:r>
      <w:r w:rsidR="004809A1">
        <w:rPr>
          <w:color w:val="000000"/>
          <w:lang w:val="uk-UA"/>
        </w:rPr>
        <w:t xml:space="preserve"> в будин</w:t>
      </w:r>
      <w:r w:rsidR="000F64AC">
        <w:rPr>
          <w:color w:val="000000"/>
          <w:lang w:val="uk-UA"/>
        </w:rPr>
        <w:t>к</w:t>
      </w:r>
      <w:r w:rsidR="004809A1">
        <w:rPr>
          <w:color w:val="000000"/>
          <w:lang w:val="uk-UA"/>
        </w:rPr>
        <w:t>у</w:t>
      </w:r>
      <w:r w:rsidR="000F64AC">
        <w:rPr>
          <w:color w:val="000000"/>
          <w:lang w:val="uk-UA"/>
        </w:rPr>
        <w:t xml:space="preserve"> </w:t>
      </w:r>
      <w:r w:rsidR="000F64AC" w:rsidRPr="0097735F">
        <w:rPr>
          <w:color w:val="000000"/>
          <w:lang w:val="uk-UA"/>
        </w:rPr>
        <w:t>№134а</w:t>
      </w:r>
      <w:r w:rsidR="000F64AC">
        <w:rPr>
          <w:color w:val="000000"/>
          <w:lang w:val="uk-UA"/>
        </w:rPr>
        <w:t>,</w:t>
      </w:r>
      <w:r w:rsidR="000F64AC" w:rsidRPr="0097735F">
        <w:rPr>
          <w:color w:val="000000"/>
          <w:lang w:val="uk-UA"/>
        </w:rPr>
        <w:t xml:space="preserve">  </w:t>
      </w:r>
      <w:r w:rsidRPr="0097735F">
        <w:rPr>
          <w:color w:val="000000"/>
          <w:lang w:val="uk-UA"/>
        </w:rPr>
        <w:t xml:space="preserve"> по вул. Павла Каплуна, с. Кучурган, Роздільнянського району, Одеської області</w:t>
      </w:r>
      <w:r w:rsidR="0097735F" w:rsidRPr="0097735F">
        <w:rPr>
          <w:color w:val="000000"/>
          <w:lang w:val="uk-UA"/>
        </w:rPr>
        <w:t>.</w:t>
      </w:r>
    </w:p>
    <w:p w:rsidR="0097735F" w:rsidRPr="0097735F" w:rsidRDefault="0097735F" w:rsidP="0097735F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Контроль за виконанням цього рішення покласти на </w:t>
      </w:r>
      <w:r w:rsidR="000F64AC">
        <w:rPr>
          <w:color w:val="000000"/>
          <w:lang w:val="uk-UA"/>
        </w:rPr>
        <w:t xml:space="preserve">заступника сільського голови  </w:t>
      </w:r>
      <w:proofErr w:type="spellStart"/>
      <w:r w:rsidR="000F64AC">
        <w:rPr>
          <w:color w:val="000000"/>
          <w:lang w:val="uk-UA"/>
        </w:rPr>
        <w:t>Фурдуй</w:t>
      </w:r>
      <w:proofErr w:type="spellEnd"/>
      <w:r w:rsidR="000F64AC">
        <w:rPr>
          <w:color w:val="000000"/>
          <w:lang w:val="uk-UA"/>
        </w:rPr>
        <w:t xml:space="preserve"> А.В..</w:t>
      </w:r>
    </w:p>
    <w:p w:rsidR="0018058B" w:rsidRPr="0018058B" w:rsidRDefault="0018058B" w:rsidP="0018058B">
      <w:pPr>
        <w:jc w:val="both"/>
        <w:rPr>
          <w:color w:val="000000"/>
          <w:lang w:val="uk-UA"/>
        </w:rPr>
      </w:pPr>
    </w:p>
    <w:p w:rsidR="0018058B" w:rsidRPr="0018058B" w:rsidRDefault="0018058B" w:rsidP="0018058B">
      <w:pPr>
        <w:jc w:val="both"/>
        <w:rPr>
          <w:color w:val="000000"/>
          <w:lang w:val="uk-UA"/>
        </w:rPr>
      </w:pPr>
      <w:r w:rsidRPr="0018058B">
        <w:rPr>
          <w:color w:val="000000"/>
          <w:lang w:val="uk-UA"/>
        </w:rPr>
        <w:t>Сільський голова</w:t>
      </w:r>
      <w:r w:rsidRPr="0018058B">
        <w:rPr>
          <w:color w:val="000000"/>
          <w:lang w:val="uk-UA"/>
        </w:rPr>
        <w:tab/>
      </w:r>
      <w:r w:rsidRPr="0018058B">
        <w:rPr>
          <w:color w:val="000000"/>
          <w:lang w:val="uk-UA"/>
        </w:rPr>
        <w:tab/>
      </w:r>
      <w:r w:rsidRPr="0018058B">
        <w:rPr>
          <w:color w:val="000000"/>
          <w:lang w:val="uk-UA"/>
        </w:rPr>
        <w:tab/>
      </w:r>
      <w:r w:rsidRPr="0018058B">
        <w:rPr>
          <w:color w:val="000000"/>
          <w:lang w:val="uk-UA"/>
        </w:rPr>
        <w:tab/>
        <w:t xml:space="preserve">                                                        А.П. Левицький </w:t>
      </w:r>
    </w:p>
    <w:p w:rsidR="0018058B" w:rsidRPr="0018058B" w:rsidRDefault="0018058B" w:rsidP="0018058B">
      <w:pPr>
        <w:jc w:val="both"/>
        <w:rPr>
          <w:color w:val="000000"/>
          <w:lang w:val="uk-UA"/>
        </w:rPr>
      </w:pPr>
    </w:p>
    <w:p w:rsidR="0018058B" w:rsidRPr="0018058B" w:rsidRDefault="0018058B" w:rsidP="0018058B">
      <w:pPr>
        <w:jc w:val="both"/>
        <w:rPr>
          <w:color w:val="000000"/>
          <w:lang w:val="uk-UA"/>
        </w:rPr>
      </w:pPr>
    </w:p>
    <w:p w:rsidR="0018058B" w:rsidRPr="0018058B" w:rsidRDefault="004A06A6" w:rsidP="0018058B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31</w:t>
      </w:r>
      <w:r w:rsidR="009773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липня 2017</w:t>
      </w:r>
      <w:r w:rsidR="0018058B" w:rsidRPr="0018058B">
        <w:rPr>
          <w:color w:val="000000"/>
          <w:lang w:val="uk-UA"/>
        </w:rPr>
        <w:t xml:space="preserve"> року</w:t>
      </w:r>
    </w:p>
    <w:p w:rsidR="0018058B" w:rsidRPr="0018058B" w:rsidRDefault="0018058B" w:rsidP="0018058B">
      <w:pPr>
        <w:jc w:val="both"/>
        <w:rPr>
          <w:color w:val="000000"/>
          <w:lang w:val="uk-UA"/>
        </w:rPr>
      </w:pPr>
      <w:r w:rsidRPr="0018058B">
        <w:rPr>
          <w:color w:val="000000"/>
          <w:lang w:val="uk-UA"/>
        </w:rPr>
        <w:t xml:space="preserve">  </w:t>
      </w:r>
    </w:p>
    <w:p w:rsidR="0018058B" w:rsidRPr="0018058B" w:rsidRDefault="0018058B" w:rsidP="0018058B">
      <w:pPr>
        <w:jc w:val="both"/>
        <w:rPr>
          <w:color w:val="000000"/>
          <w:lang w:val="uk-UA"/>
        </w:rPr>
      </w:pPr>
      <w:r w:rsidRPr="0018058B">
        <w:rPr>
          <w:color w:val="000000"/>
          <w:lang w:val="uk-UA"/>
        </w:rPr>
        <w:t xml:space="preserve">   №</w:t>
      </w:r>
      <w:r w:rsidR="004A06A6">
        <w:rPr>
          <w:color w:val="000000"/>
          <w:lang w:val="uk-UA"/>
        </w:rPr>
        <w:t xml:space="preserve"> 29/17</w:t>
      </w:r>
      <w:r w:rsidR="000F64AC">
        <w:rPr>
          <w:color w:val="000000"/>
          <w:lang w:val="uk-UA"/>
        </w:rPr>
        <w:t>-ср</w:t>
      </w:r>
    </w:p>
    <w:p w:rsidR="0018058B" w:rsidRPr="00C30181" w:rsidRDefault="0018058B" w:rsidP="0018058B">
      <w:pPr>
        <w:rPr>
          <w:lang w:val="uk-UA"/>
        </w:rPr>
      </w:pPr>
    </w:p>
    <w:p w:rsidR="0018058B" w:rsidRPr="00C30181" w:rsidRDefault="0018058B" w:rsidP="0018058B">
      <w:pPr>
        <w:rPr>
          <w:lang w:val="uk-UA"/>
        </w:rPr>
      </w:pPr>
    </w:p>
    <w:p w:rsidR="0018058B" w:rsidRPr="0018058B" w:rsidRDefault="0018058B" w:rsidP="0018058B">
      <w:pPr>
        <w:rPr>
          <w:lang w:val="uk-UA"/>
        </w:rPr>
      </w:pPr>
    </w:p>
    <w:p w:rsidR="00E7036B" w:rsidRPr="00C30181" w:rsidRDefault="00E7036B">
      <w:pPr>
        <w:rPr>
          <w:lang w:val="uk-UA"/>
        </w:rPr>
      </w:pPr>
    </w:p>
    <w:p w:rsidR="0018058B" w:rsidRPr="00C30181" w:rsidRDefault="0018058B">
      <w:pPr>
        <w:rPr>
          <w:lang w:val="uk-UA"/>
        </w:rPr>
      </w:pPr>
    </w:p>
    <w:p w:rsidR="004809A1" w:rsidRPr="00C30181" w:rsidRDefault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rPr>
          <w:lang w:val="uk-UA"/>
        </w:rPr>
      </w:pPr>
    </w:p>
    <w:p w:rsidR="004809A1" w:rsidRPr="00C30181" w:rsidRDefault="004809A1" w:rsidP="004809A1">
      <w:pPr>
        <w:jc w:val="right"/>
        <w:rPr>
          <w:lang w:val="uk-UA"/>
        </w:rPr>
      </w:pPr>
      <w:r w:rsidRPr="00C30181">
        <w:rPr>
          <w:lang w:val="uk-UA"/>
        </w:rPr>
        <w:lastRenderedPageBreak/>
        <w:t xml:space="preserve">Виконавчий комітет    </w:t>
      </w:r>
      <w:r>
        <w:rPr>
          <w:lang w:val="uk-UA"/>
        </w:rPr>
        <w:t xml:space="preserve">                                                                       </w:t>
      </w:r>
      <w:r w:rsidRPr="00C30181">
        <w:rPr>
          <w:lang w:val="uk-UA"/>
        </w:rPr>
        <w:t>Кучурганської сільської ради</w:t>
      </w:r>
    </w:p>
    <w:p w:rsidR="004809A1" w:rsidRDefault="004809A1" w:rsidP="004809A1">
      <w:pPr>
        <w:rPr>
          <w:lang w:val="uk-UA"/>
        </w:rPr>
      </w:pPr>
      <w:r>
        <w:rPr>
          <w:lang w:val="uk-UA"/>
        </w:rPr>
        <w:t xml:space="preserve">________________________                                                       </w:t>
      </w:r>
      <w:r w:rsidR="004A06A6">
        <w:rPr>
          <w:lang w:val="uk-UA"/>
        </w:rPr>
        <w:t xml:space="preserve">          «___»_____________2017</w:t>
      </w:r>
      <w:r>
        <w:rPr>
          <w:lang w:val="uk-UA"/>
        </w:rPr>
        <w:t>р.</w:t>
      </w:r>
    </w:p>
    <w:p w:rsidR="004809A1" w:rsidRDefault="004809A1" w:rsidP="004809A1">
      <w:pPr>
        <w:rPr>
          <w:lang w:val="uk-UA"/>
        </w:rPr>
      </w:pPr>
    </w:p>
    <w:p w:rsidR="004809A1" w:rsidRDefault="004809A1" w:rsidP="004809A1">
      <w:pPr>
        <w:rPr>
          <w:lang w:val="uk-UA"/>
        </w:rPr>
      </w:pPr>
    </w:p>
    <w:p w:rsidR="004809A1" w:rsidRDefault="004809A1" w:rsidP="004809A1">
      <w:pPr>
        <w:jc w:val="center"/>
        <w:rPr>
          <w:lang w:val="uk-UA"/>
        </w:rPr>
      </w:pPr>
      <w:r>
        <w:rPr>
          <w:lang w:val="uk-UA"/>
        </w:rPr>
        <w:t>КОРІНЕЦЬ ОРДЕРА НА ЖИЛЕ ПРИМІЩЕННЯ (КВАРТИРУ) №___ серія______</w:t>
      </w:r>
    </w:p>
    <w:p w:rsidR="004809A1" w:rsidRDefault="004809A1" w:rsidP="004809A1">
      <w:pPr>
        <w:jc w:val="center"/>
        <w:rPr>
          <w:lang w:val="uk-UA"/>
        </w:rPr>
      </w:pPr>
    </w:p>
    <w:p w:rsidR="004809A1" w:rsidRDefault="004809A1" w:rsidP="004809A1">
      <w:pPr>
        <w:jc w:val="center"/>
        <w:rPr>
          <w:lang w:val="uk-UA"/>
        </w:rPr>
      </w:pPr>
      <w:r>
        <w:rPr>
          <w:lang w:val="uk-UA"/>
        </w:rPr>
        <w:t xml:space="preserve">Ордер виданий </w:t>
      </w:r>
      <w:r w:rsidR="004A06A6">
        <w:rPr>
          <w:lang w:val="uk-UA"/>
        </w:rPr>
        <w:t>гр. Кашиній Надії Павлівні</w:t>
      </w:r>
    </w:p>
    <w:p w:rsidR="004809A1" w:rsidRDefault="009F0285" w:rsidP="004809A1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(прізвище, ім’я, по батькові)</w:t>
      </w:r>
    </w:p>
    <w:p w:rsidR="009F0285" w:rsidRDefault="009F0285" w:rsidP="004809A1">
      <w:pPr>
        <w:jc w:val="center"/>
        <w:rPr>
          <w:sz w:val="16"/>
          <w:szCs w:val="16"/>
          <w:lang w:val="uk-UA"/>
        </w:rPr>
      </w:pPr>
    </w:p>
    <w:p w:rsidR="009F0285" w:rsidRPr="009F0285" w:rsidRDefault="009F0285" w:rsidP="009F0285">
      <w:pPr>
        <w:jc w:val="both"/>
        <w:rPr>
          <w:lang w:val="uk-UA"/>
        </w:rPr>
      </w:pPr>
      <w:r>
        <w:rPr>
          <w:sz w:val="16"/>
          <w:szCs w:val="16"/>
          <w:lang w:val="uk-UA"/>
        </w:rPr>
        <w:tab/>
      </w:r>
    </w:p>
    <w:p w:rsidR="009F0285" w:rsidRDefault="009F0285" w:rsidP="009F0285">
      <w:pPr>
        <w:jc w:val="both"/>
        <w:rPr>
          <w:lang w:val="uk-UA"/>
        </w:rPr>
      </w:pPr>
      <w:r>
        <w:rPr>
          <w:lang w:val="uk-UA"/>
        </w:rPr>
        <w:tab/>
        <w:t>на право зайняття жилого пр</w:t>
      </w:r>
      <w:r w:rsidR="00CD2BB8">
        <w:rPr>
          <w:lang w:val="uk-UA"/>
        </w:rPr>
        <w:t>иміщення (квартири) площею 31,10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>., яке складається з 1 кімнати</w:t>
      </w:r>
    </w:p>
    <w:p w:rsidR="009F0285" w:rsidRDefault="009F0285" w:rsidP="009F0285">
      <w:pPr>
        <w:jc w:val="both"/>
        <w:rPr>
          <w:lang w:val="uk-UA"/>
        </w:rPr>
      </w:pPr>
    </w:p>
    <w:p w:rsidR="004809A1" w:rsidRDefault="009F0285" w:rsidP="009F0285">
      <w:pPr>
        <w:jc w:val="both"/>
        <w:rPr>
          <w:color w:val="000000"/>
          <w:lang w:val="uk-UA"/>
        </w:rPr>
      </w:pPr>
      <w:r>
        <w:rPr>
          <w:lang w:val="uk-UA"/>
        </w:rPr>
        <w:t>за адресою: Одеська область, Роздільнянський район, с. Кучурган, вул. Павла Каплуна</w:t>
      </w:r>
      <w:r w:rsidRPr="009F028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будинок </w:t>
      </w:r>
      <w:r w:rsidRPr="0097735F">
        <w:rPr>
          <w:color w:val="000000"/>
          <w:lang w:val="uk-UA"/>
        </w:rPr>
        <w:t>№134а</w:t>
      </w:r>
      <w:r w:rsidR="004A06A6">
        <w:rPr>
          <w:color w:val="000000"/>
          <w:lang w:val="uk-UA"/>
        </w:rPr>
        <w:t>, кв. 12</w:t>
      </w:r>
      <w:r>
        <w:rPr>
          <w:color w:val="000000"/>
          <w:lang w:val="uk-UA"/>
        </w:rPr>
        <w:t>.</w:t>
      </w:r>
    </w:p>
    <w:p w:rsidR="009F0285" w:rsidRDefault="009F0285" w:rsidP="009F0285">
      <w:pPr>
        <w:jc w:val="both"/>
        <w:rPr>
          <w:color w:val="000000"/>
          <w:lang w:val="uk-UA"/>
        </w:rPr>
      </w:pPr>
    </w:p>
    <w:p w:rsidR="009F0285" w:rsidRDefault="009F0285" w:rsidP="009F0285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Підстава видачі ордера Рішення виконкому Кучурганської </w:t>
      </w:r>
      <w:r w:rsidR="004A06A6">
        <w:rPr>
          <w:color w:val="000000"/>
          <w:lang w:val="uk-UA"/>
        </w:rPr>
        <w:t>сільської ради №29/17-ср від 31 липня 2017</w:t>
      </w:r>
      <w:r>
        <w:rPr>
          <w:color w:val="000000"/>
          <w:lang w:val="uk-UA"/>
        </w:rPr>
        <w:t xml:space="preserve"> року.</w:t>
      </w:r>
    </w:p>
    <w:p w:rsidR="009F0285" w:rsidRDefault="009F0285" w:rsidP="009F0285">
      <w:pPr>
        <w:jc w:val="both"/>
        <w:rPr>
          <w:color w:val="000000"/>
          <w:lang w:val="uk-UA"/>
        </w:rPr>
      </w:pPr>
    </w:p>
    <w:p w:rsidR="009F0285" w:rsidRDefault="009F0285" w:rsidP="009F0285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Дані про особу, на </w:t>
      </w:r>
      <w:r w:rsidR="002D5853">
        <w:rPr>
          <w:color w:val="000000"/>
          <w:lang w:val="uk-UA"/>
        </w:rPr>
        <w:t xml:space="preserve">ім’я якої видано ордер: місце реєстрації </w:t>
      </w:r>
      <w:r w:rsidR="00B001BD">
        <w:rPr>
          <w:color w:val="000000"/>
          <w:lang w:val="uk-UA"/>
        </w:rPr>
        <w:t>м. Одеса вул.</w:t>
      </w:r>
      <w:r w:rsidR="00D968FA">
        <w:rPr>
          <w:color w:val="000000"/>
          <w:lang w:val="uk-UA"/>
        </w:rPr>
        <w:t xml:space="preserve"> Краснова, 8 гуртожиток №2.</w:t>
      </w:r>
      <w:bookmarkStart w:id="0" w:name="_GoBack"/>
      <w:bookmarkEnd w:id="0"/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Default="009C46DF" w:rsidP="009F0285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Голова виконкому                                                            _______________А.П. Левицький</w:t>
      </w:r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Default="009C46DF" w:rsidP="009F0285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Ордер одержав ____________                                Дата </w:t>
      </w:r>
      <w:r w:rsidR="004A06A6">
        <w:rPr>
          <w:color w:val="000000"/>
          <w:lang w:val="uk-UA"/>
        </w:rPr>
        <w:t xml:space="preserve">одержання «____»____________2017 </w:t>
      </w:r>
      <w:r>
        <w:rPr>
          <w:color w:val="000000"/>
          <w:lang w:val="uk-UA"/>
        </w:rPr>
        <w:t>р.</w:t>
      </w:r>
    </w:p>
    <w:p w:rsidR="009C46DF" w:rsidRDefault="009C46DF" w:rsidP="009F0285">
      <w:pPr>
        <w:jc w:val="both"/>
        <w:rPr>
          <w:color w:val="000000"/>
          <w:lang w:val="uk-UA"/>
        </w:rPr>
      </w:pPr>
    </w:p>
    <w:p w:rsidR="009C46DF" w:rsidRPr="004809A1" w:rsidRDefault="009C46DF" w:rsidP="009F0285">
      <w:pPr>
        <w:jc w:val="both"/>
        <w:rPr>
          <w:lang w:val="uk-UA"/>
        </w:rPr>
      </w:pPr>
      <w:r>
        <w:rPr>
          <w:color w:val="000000"/>
          <w:lang w:val="uk-UA"/>
        </w:rPr>
        <w:t>Виконавчий комітет Кучурганської сільської ради</w:t>
      </w:r>
    </w:p>
    <w:sectPr w:rsidR="009C46DF" w:rsidRPr="004809A1" w:rsidSect="00C36B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F1144"/>
    <w:multiLevelType w:val="hybridMultilevel"/>
    <w:tmpl w:val="729C2B6C"/>
    <w:lvl w:ilvl="0" w:tplc="749CFA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8B"/>
    <w:rsid w:val="00001A94"/>
    <w:rsid w:val="000F64AC"/>
    <w:rsid w:val="0018058B"/>
    <w:rsid w:val="002D5853"/>
    <w:rsid w:val="004809A1"/>
    <w:rsid w:val="004A06A6"/>
    <w:rsid w:val="00643382"/>
    <w:rsid w:val="00885D96"/>
    <w:rsid w:val="008A0D00"/>
    <w:rsid w:val="0097735F"/>
    <w:rsid w:val="009C46DF"/>
    <w:rsid w:val="009F0285"/>
    <w:rsid w:val="00B001BD"/>
    <w:rsid w:val="00BD0336"/>
    <w:rsid w:val="00C30181"/>
    <w:rsid w:val="00C36B3F"/>
    <w:rsid w:val="00CD2BB8"/>
    <w:rsid w:val="00D968FA"/>
    <w:rsid w:val="00E7036B"/>
    <w:rsid w:val="00FE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01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1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01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1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admin</cp:lastModifiedBy>
  <cp:revision>4</cp:revision>
  <cp:lastPrinted>2017-08-08T11:12:00Z</cp:lastPrinted>
  <dcterms:created xsi:type="dcterms:W3CDTF">2017-08-08T08:11:00Z</dcterms:created>
  <dcterms:modified xsi:type="dcterms:W3CDTF">2017-08-08T11:52:00Z</dcterms:modified>
</cp:coreProperties>
</file>